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1B107EE" w14:textId="77777777" w:rsidR="00E34B82" w:rsidRDefault="00DA1BDE">
      <w:pPr>
        <w:pStyle w:val="Normal1"/>
        <w:spacing w:after="0" w:line="480" w:lineRule="auto"/>
        <w:ind w:firstLine="720"/>
        <w:rPr>
          <w:rFonts w:ascii="Times New Roman" w:hAnsi="Times New Roman" w:cs="Times New Roman"/>
          <w:b/>
          <w:sz w:val="24"/>
        </w:rPr>
      </w:pPr>
      <w:r>
        <w:rPr>
          <w:rFonts w:ascii="Times New Roman" w:hAnsi="Times New Roman" w:cs="Times New Roman"/>
          <w:sz w:val="24"/>
        </w:rPr>
        <w:t xml:space="preserve">                                      </w:t>
      </w:r>
      <w:r w:rsidR="00E34B82" w:rsidRPr="00DA1BDE">
        <w:rPr>
          <w:rFonts w:ascii="Times New Roman" w:hAnsi="Times New Roman" w:cs="Times New Roman"/>
          <w:b/>
          <w:sz w:val="24"/>
        </w:rPr>
        <w:t>The Colors, Sights, and Sounds</w:t>
      </w:r>
    </w:p>
    <w:p w14:paraId="3F8A052F" w14:textId="77777777" w:rsidR="00DA1BDE" w:rsidRPr="00DA1BDE" w:rsidRDefault="00DA1BDE">
      <w:pPr>
        <w:pStyle w:val="Normal1"/>
        <w:spacing w:after="0" w:line="480" w:lineRule="auto"/>
        <w:ind w:firstLine="720"/>
        <w:rPr>
          <w:b/>
        </w:rPr>
      </w:pPr>
      <w:bookmarkStart w:id="0" w:name="_GoBack"/>
      <w:bookmarkEnd w:id="0"/>
    </w:p>
    <w:p w14:paraId="2CF5C01B" w14:textId="77777777" w:rsidR="00E34B82" w:rsidRDefault="00E34B82">
      <w:pPr>
        <w:pStyle w:val="Normal1"/>
        <w:spacing w:after="0" w:line="480" w:lineRule="auto"/>
        <w:ind w:firstLine="720"/>
      </w:pPr>
      <w:r>
        <w:rPr>
          <w:rFonts w:ascii="Times New Roman" w:hAnsi="Times New Roman" w:cs="Times New Roman"/>
          <w:sz w:val="24"/>
        </w:rPr>
        <w:t>As a young child, I often found myself isolated from others. Before my school years, it hadn't become a noticeable problem for me; perhaps only to my mother who constantly found herself twisted in an unknown battle as she struggled to communicate with her own child. The thing many of us take for granted, the ability to communicate to others, was an unattainable dream for such a strange child. Words were spoken, but never subjects. I retold things as I saw them, releasing the descriptions of sensory but failing to convey the main idea though my jumbled language. My lack of communication skills barred me from expressing myself to others, and soon the need to express myself became something I found too complicated to engage in. Instead I sought the comfort of the very things I saw around me. Through the colors, sights, and sounds.</w:t>
      </w:r>
    </w:p>
    <w:p w14:paraId="6AD79217" w14:textId="77777777" w:rsidR="00E34B82" w:rsidRDefault="00E34B82">
      <w:pPr>
        <w:pStyle w:val="Normal1"/>
        <w:spacing w:after="0" w:line="480" w:lineRule="auto"/>
        <w:ind w:firstLine="720"/>
      </w:pPr>
      <w:r>
        <w:rPr>
          <w:rFonts w:ascii="Times New Roman" w:hAnsi="Times New Roman" w:cs="Times New Roman"/>
          <w:sz w:val="24"/>
        </w:rPr>
        <w:t>For a young child, this behavior--although not considerably ‘normal’-- wasn’t enough to hinder my day-to-day life and so when I was sent off to school for the first time at age four, I started off not being able to understand much of my native language. Frustration often accompanied this, but in time as my mind developed more I began to grasp English enough to be able to communicate through the spoken word.</w:t>
      </w:r>
    </w:p>
    <w:p w14:paraId="6B0C64BA" w14:textId="77777777" w:rsidR="00E34B82" w:rsidRDefault="00E34B82">
      <w:pPr>
        <w:pStyle w:val="Normal1"/>
        <w:spacing w:after="0" w:line="480" w:lineRule="auto"/>
        <w:ind w:firstLine="720"/>
      </w:pPr>
      <w:r>
        <w:rPr>
          <w:rFonts w:ascii="Times New Roman" w:hAnsi="Times New Roman" w:cs="Times New Roman"/>
          <w:sz w:val="24"/>
        </w:rPr>
        <w:t>In the first grade came my next challenge. At this age I still found myself struggling to comprehend basic sentence structure, well below the level of many of my peers of whom already read and wrote with ease. It was then, after months of coming home with failing grades that I began to despise the written word. Filled with utter disappointment in myself, and tired of the disappointed looks from my efforts, I stopped trying. Struggling under the weight of a third grade teachers words as she slurred out one of the things I would learn to believe of myself for years after: ‘unteachable’.</w:t>
      </w:r>
    </w:p>
    <w:p w14:paraId="558134D2" w14:textId="77777777" w:rsidR="00E34B82" w:rsidRDefault="00E34B82">
      <w:pPr>
        <w:pStyle w:val="Normal1"/>
        <w:spacing w:after="0" w:line="480" w:lineRule="auto"/>
        <w:ind w:firstLine="720"/>
      </w:pPr>
      <w:r>
        <w:rPr>
          <w:rFonts w:ascii="Times New Roman" w:hAnsi="Times New Roman" w:cs="Times New Roman"/>
          <w:sz w:val="24"/>
        </w:rPr>
        <w:lastRenderedPageBreak/>
        <w:t>From this point on things quickly spiraled out of control. And as my mother’s pleas of help from the school fell on deaf ears, she sought to seek the answer out herself. In the office made of white walls and dull green carpet, over the ticking beat of a clock, is where those words were spoken. ‘Dyslexia’, a language comprehension disorder, was the label for my struggles. The cause but not the cure. Diagnosed, but the steps forward were blurry and marred by those who claimed that I was too profoundly disabled to benefit from any treatment. My mother disagreed.</w:t>
      </w:r>
    </w:p>
    <w:p w14:paraId="58D442DD" w14:textId="77777777" w:rsidR="00E34B82" w:rsidRDefault="00E34B82">
      <w:pPr>
        <w:pStyle w:val="Normal1"/>
        <w:spacing w:after="0" w:line="480" w:lineRule="auto"/>
        <w:ind w:firstLine="720"/>
      </w:pPr>
      <w:r>
        <w:rPr>
          <w:rFonts w:ascii="Times New Roman" w:hAnsi="Times New Roman" w:cs="Times New Roman"/>
          <w:sz w:val="24"/>
        </w:rPr>
        <w:t>Instantly I was thrust into the open arms of the library, and from the beginning-- finally at eight years old-- I took the beginning steps to understanding everything for the first time. Together, my mother and I persevered though frustration, anger, and defeat until finally success began to light the way little by little as those days toiling over a book were rewarded by knowledge. The ability to read had come, and with it I discovered that both book and I shared a common language all along. A language invented by imagination found within the text of a fiction novel, opening my eyes to a tool which I had never before known. I discovered the way to capture the essence of my ideas and feelings, this new tool could be used to turn my speeding thoughts into something tangible. I began to write stories of my own at this age, starting off as small fictions and childish introspective ponderings, capturing on paper the wisps of the daydreams I reviled in.</w:t>
      </w:r>
    </w:p>
    <w:p w14:paraId="62160BAC" w14:textId="77777777" w:rsidR="00E34B82" w:rsidRDefault="00E34B82">
      <w:pPr>
        <w:pStyle w:val="Normal1"/>
        <w:spacing w:after="0" w:line="480" w:lineRule="auto"/>
        <w:ind w:firstLine="720"/>
      </w:pPr>
      <w:r>
        <w:rPr>
          <w:rFonts w:ascii="Times New Roman" w:hAnsi="Times New Roman" w:cs="Times New Roman"/>
          <w:sz w:val="24"/>
        </w:rPr>
        <w:t xml:space="preserve">Words found their way to me again at the epoch of young-adulthood. As the world of childhood began to slowly shed away from me like a second skin, tucking itself into memory, my world began to grow dim, marking a time of lackluster approach to all that I once held dear. Suddenly, I found myself clinging to my childhood imagination as it began slipping away from me, sliding out from view leaving me to be engulfed by darkness. </w:t>
      </w:r>
    </w:p>
    <w:p w14:paraId="02CABB33" w14:textId="77777777" w:rsidR="00E34B82" w:rsidRDefault="00E34B82">
      <w:pPr>
        <w:pStyle w:val="Normal1"/>
        <w:spacing w:after="0" w:line="480" w:lineRule="auto"/>
        <w:ind w:firstLine="720"/>
      </w:pPr>
      <w:r>
        <w:rPr>
          <w:rFonts w:ascii="Times New Roman" w:hAnsi="Times New Roman" w:cs="Times New Roman"/>
          <w:sz w:val="24"/>
        </w:rPr>
        <w:lastRenderedPageBreak/>
        <w:t>I discovered my light once again though writing. My salvation was found in the words of Stephen King, J.K. Rowling, and Edgar Allan Poe, who crafted perfect worlds not out of the fictitious building blocks of falsehood but the beaten raw steal of reality; Spinning life’s tapestries of betrayal, loneliness, desperation, and adversity. Yet threading in the values we so desperately cling to: love, family, security, and courage. With each story, I reclaimed my sense of belonging as I was invited to see through the eyes of strangers, enticed to travel through one-thousand different journeys’, and summoned to breathe through one-thousand different lifetimes. I was touched through the characters they wrote, felt woe for their fallen, and shown love for the beauty of life that I had been so blind to. My imagination was returned to me once again, having never disappeared but evolving into something stronger, blooming with petals of idea tainted with the darkness of the world serving only to further highlight its beauty.</w:t>
      </w:r>
    </w:p>
    <w:p w14:paraId="367C54B7" w14:textId="77777777" w:rsidR="00E34B82" w:rsidRDefault="00E34B82">
      <w:pPr>
        <w:pStyle w:val="Normal1"/>
        <w:spacing w:after="0" w:line="480" w:lineRule="auto"/>
        <w:ind w:firstLine="720"/>
      </w:pPr>
      <w:r>
        <w:rPr>
          <w:rFonts w:ascii="Times New Roman" w:hAnsi="Times New Roman" w:cs="Times New Roman"/>
          <w:sz w:val="24"/>
        </w:rPr>
        <w:t>Writing, something I once considered my enemy, has melded into such a vital part of my existence. I found my passion in the very thing I struggled with the most, using words as a medium to express my view of the world around me. The need to write for others grew from my experience as a reader, fueled by a desire to add an untold adventure on another reader’s journey. To inspire others, as my idols inspired me, is as necessary as the air I breathe, it drives me to reach for the best and give nothing less than perfection back to the community that carried me through my strife. The art of writing binds me to this life in ways that blood simply cannot, for in my writing breathes the colors, sights, and sounds.</w:t>
      </w:r>
    </w:p>
    <w:p w14:paraId="5ACACB5F" w14:textId="77777777" w:rsidR="00E34B82" w:rsidRDefault="00E34B82">
      <w:pPr>
        <w:pStyle w:val="Normal1"/>
        <w:spacing w:after="0" w:line="480" w:lineRule="auto"/>
        <w:ind w:firstLine="720"/>
      </w:pPr>
    </w:p>
    <w:sectPr w:rsidR="00E34B82" w:rsidSect="00FA0378">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417D1" w14:textId="77777777" w:rsidR="0099573D" w:rsidRDefault="0099573D" w:rsidP="00FA0378">
      <w:r>
        <w:separator/>
      </w:r>
    </w:p>
  </w:endnote>
  <w:endnote w:type="continuationSeparator" w:id="0">
    <w:p w14:paraId="1342A2C2" w14:textId="77777777" w:rsidR="0099573D" w:rsidRDefault="0099573D" w:rsidP="00FA0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962E7" w14:textId="77777777" w:rsidR="0099573D" w:rsidRDefault="0099573D" w:rsidP="00FA0378">
      <w:r>
        <w:separator/>
      </w:r>
    </w:p>
  </w:footnote>
  <w:footnote w:type="continuationSeparator" w:id="0">
    <w:p w14:paraId="2174EAA5" w14:textId="77777777" w:rsidR="0099573D" w:rsidRDefault="0099573D" w:rsidP="00FA03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1B587" w14:textId="77777777" w:rsidR="00E34B82" w:rsidRDefault="00E34B82">
    <w:pPr>
      <w:pStyle w:val="Normal1"/>
      <w:tabs>
        <w:tab w:val="center" w:pos="4680"/>
        <w:tab w:val="right" w:pos="9360"/>
      </w:tabs>
      <w:spacing w:after="0" w:line="240" w:lineRule="auto"/>
    </w:pPr>
    <w:r>
      <w:rPr>
        <w:rFonts w:ascii="Times New Roman" w:hAnsi="Times New Roman" w:cs="Times New Roman"/>
        <w:sz w:val="24"/>
      </w:rPr>
      <w:tab/>
    </w:r>
    <w:r>
      <w:rPr>
        <w:rFonts w:ascii="Times New Roman" w:hAnsi="Times New Roman" w:cs="Times New Roman"/>
        <w:sz w:val="24"/>
      </w:rPr>
      <w:tab/>
    </w:r>
    <w:r w:rsidR="00262D65">
      <w:fldChar w:fldCharType="begin"/>
    </w:r>
    <w:r w:rsidR="00262D65">
      <w:instrText>PAGE</w:instrText>
    </w:r>
    <w:r w:rsidR="00262D65">
      <w:fldChar w:fldCharType="separate"/>
    </w:r>
    <w:r w:rsidR="00DA1BDE">
      <w:rPr>
        <w:noProof/>
      </w:rPr>
      <w:t>1</w:t>
    </w:r>
    <w:r w:rsidR="00262D6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378"/>
    <w:rsid w:val="00010E44"/>
    <w:rsid w:val="00262D65"/>
    <w:rsid w:val="0037622D"/>
    <w:rsid w:val="003E1DF3"/>
    <w:rsid w:val="008D74BD"/>
    <w:rsid w:val="008E1103"/>
    <w:rsid w:val="0099573D"/>
    <w:rsid w:val="00A117BD"/>
    <w:rsid w:val="00AA0A0F"/>
    <w:rsid w:val="00D5257D"/>
    <w:rsid w:val="00DA1BDE"/>
    <w:rsid w:val="00E16B7D"/>
    <w:rsid w:val="00E34B82"/>
    <w:rsid w:val="00FA03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6E920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sz w:val="22"/>
        <w:szCs w:val="22"/>
        <w:lang w:val="en-US" w:eastAsia="zh-CN" w:bidi="ar-SA"/>
      </w:rPr>
    </w:rPrDefault>
    <w:pPrDefault/>
  </w:docDefaults>
  <w:latentStyles w:defLockedState="0" w:defUIPriority="99" w:defSemiHidden="0" w:defUnhideWhenUsed="0" w:defQFormat="0" w:count="380">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44"/>
  </w:style>
  <w:style w:type="paragraph" w:styleId="Heading1">
    <w:name w:val="heading 1"/>
    <w:basedOn w:val="Normal1"/>
    <w:next w:val="Normal1"/>
    <w:link w:val="Heading1Char"/>
    <w:uiPriority w:val="99"/>
    <w:qFormat/>
    <w:rsid w:val="00FA0378"/>
    <w:pPr>
      <w:spacing w:before="480" w:after="120"/>
      <w:contextualSpacing/>
      <w:outlineLvl w:val="0"/>
    </w:pPr>
    <w:rPr>
      <w:b/>
      <w:sz w:val="48"/>
    </w:rPr>
  </w:style>
  <w:style w:type="paragraph" w:styleId="Heading2">
    <w:name w:val="heading 2"/>
    <w:basedOn w:val="Normal1"/>
    <w:next w:val="Normal1"/>
    <w:link w:val="Heading2Char"/>
    <w:uiPriority w:val="99"/>
    <w:qFormat/>
    <w:rsid w:val="00FA0378"/>
    <w:pPr>
      <w:spacing w:before="360" w:after="80"/>
      <w:contextualSpacing/>
      <w:outlineLvl w:val="1"/>
    </w:pPr>
    <w:rPr>
      <w:b/>
      <w:sz w:val="36"/>
    </w:rPr>
  </w:style>
  <w:style w:type="paragraph" w:styleId="Heading3">
    <w:name w:val="heading 3"/>
    <w:basedOn w:val="Normal1"/>
    <w:next w:val="Normal1"/>
    <w:link w:val="Heading3Char"/>
    <w:uiPriority w:val="99"/>
    <w:qFormat/>
    <w:rsid w:val="00FA0378"/>
    <w:pPr>
      <w:spacing w:before="280" w:after="80"/>
      <w:contextualSpacing/>
      <w:outlineLvl w:val="2"/>
    </w:pPr>
    <w:rPr>
      <w:b/>
      <w:sz w:val="28"/>
    </w:rPr>
  </w:style>
  <w:style w:type="paragraph" w:styleId="Heading4">
    <w:name w:val="heading 4"/>
    <w:basedOn w:val="Normal1"/>
    <w:next w:val="Normal1"/>
    <w:link w:val="Heading4Char"/>
    <w:uiPriority w:val="99"/>
    <w:qFormat/>
    <w:rsid w:val="00FA0378"/>
    <w:pPr>
      <w:spacing w:before="240" w:after="40"/>
      <w:contextualSpacing/>
      <w:outlineLvl w:val="3"/>
    </w:pPr>
    <w:rPr>
      <w:b/>
      <w:sz w:val="24"/>
    </w:rPr>
  </w:style>
  <w:style w:type="paragraph" w:styleId="Heading5">
    <w:name w:val="heading 5"/>
    <w:basedOn w:val="Normal1"/>
    <w:next w:val="Normal1"/>
    <w:link w:val="Heading5Char"/>
    <w:uiPriority w:val="99"/>
    <w:qFormat/>
    <w:rsid w:val="00FA0378"/>
    <w:pPr>
      <w:spacing w:before="220" w:after="40"/>
      <w:contextualSpacing/>
      <w:outlineLvl w:val="4"/>
    </w:pPr>
    <w:rPr>
      <w:b/>
    </w:rPr>
  </w:style>
  <w:style w:type="paragraph" w:styleId="Heading6">
    <w:name w:val="heading 6"/>
    <w:basedOn w:val="Normal1"/>
    <w:next w:val="Normal1"/>
    <w:link w:val="Heading6Char"/>
    <w:uiPriority w:val="99"/>
    <w:qFormat/>
    <w:rsid w:val="00FA0378"/>
    <w:pPr>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eastAsia="SimSun"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eastAsia="SimSun"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eastAsia="SimSun" w:hAnsi="Calibri" w:cs="Times New Roman"/>
      <w:b/>
      <w:bCs/>
    </w:rPr>
  </w:style>
  <w:style w:type="paragraph" w:customStyle="1" w:styleId="Normal1">
    <w:name w:val="Normal1"/>
    <w:uiPriority w:val="99"/>
    <w:rsid w:val="00FA0378"/>
    <w:pPr>
      <w:spacing w:after="200" w:line="276" w:lineRule="auto"/>
    </w:pPr>
    <w:rPr>
      <w:rFonts w:cs="Calibri"/>
      <w:color w:val="000000"/>
    </w:rPr>
  </w:style>
  <w:style w:type="paragraph" w:styleId="Title">
    <w:name w:val="Title"/>
    <w:basedOn w:val="Normal1"/>
    <w:next w:val="Normal1"/>
    <w:link w:val="TitleChar"/>
    <w:uiPriority w:val="99"/>
    <w:qFormat/>
    <w:rsid w:val="00FA0378"/>
    <w:pPr>
      <w:spacing w:before="480" w:after="120"/>
      <w:contextualSpacing/>
    </w:pPr>
    <w:rPr>
      <w:b/>
      <w:sz w:val="72"/>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rPr>
  </w:style>
  <w:style w:type="paragraph" w:styleId="Subtitle">
    <w:name w:val="Subtitle"/>
    <w:basedOn w:val="Normal1"/>
    <w:next w:val="Normal1"/>
    <w:link w:val="SubtitleChar"/>
    <w:uiPriority w:val="99"/>
    <w:qFormat/>
    <w:rsid w:val="00FA0378"/>
    <w:pPr>
      <w:spacing w:before="360" w:after="80"/>
      <w:contextualSpacing/>
    </w:pPr>
    <w:rPr>
      <w:rFonts w:ascii="Georgia" w:hAnsi="Georgia" w:cs="Georgia"/>
      <w:i/>
      <w:color w:val="666666"/>
      <w:sz w:val="48"/>
    </w:rPr>
  </w:style>
  <w:style w:type="character" w:customStyle="1" w:styleId="SubtitleChar">
    <w:name w:val="Subtitle Char"/>
    <w:basedOn w:val="DefaultParagraphFont"/>
    <w:link w:val="Subtitle"/>
    <w:uiPriority w:val="99"/>
    <w:locked/>
    <w:rPr>
      <w:rFonts w:ascii="Cambria" w:eastAsia="SimSun" w:hAnsi="Cambria" w:cs="Times New Roman"/>
      <w:sz w:val="24"/>
      <w:szCs w:val="24"/>
    </w:rPr>
  </w:style>
  <w:style w:type="paragraph" w:styleId="Header">
    <w:name w:val="header"/>
    <w:basedOn w:val="Normal"/>
    <w:link w:val="HeaderChar"/>
    <w:uiPriority w:val="99"/>
    <w:rsid w:val="003E1DF3"/>
    <w:pPr>
      <w:tabs>
        <w:tab w:val="center" w:pos="4320"/>
        <w:tab w:val="right" w:pos="8640"/>
      </w:tabs>
    </w:pPr>
  </w:style>
  <w:style w:type="character" w:customStyle="1" w:styleId="HeaderChar">
    <w:name w:val="Header Char"/>
    <w:basedOn w:val="DefaultParagraphFont"/>
    <w:link w:val="Header"/>
    <w:uiPriority w:val="99"/>
    <w:semiHidden/>
    <w:rsid w:val="00503117"/>
  </w:style>
  <w:style w:type="paragraph" w:styleId="Footer">
    <w:name w:val="footer"/>
    <w:basedOn w:val="Normal"/>
    <w:link w:val="FooterChar"/>
    <w:uiPriority w:val="99"/>
    <w:rsid w:val="003E1DF3"/>
    <w:pPr>
      <w:tabs>
        <w:tab w:val="center" w:pos="4320"/>
        <w:tab w:val="right" w:pos="8640"/>
      </w:tabs>
    </w:pPr>
  </w:style>
  <w:style w:type="character" w:customStyle="1" w:styleId="FooterChar">
    <w:name w:val="Footer Char"/>
    <w:basedOn w:val="DefaultParagraphFont"/>
    <w:link w:val="Footer"/>
    <w:uiPriority w:val="99"/>
    <w:semiHidden/>
    <w:rsid w:val="00503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838</Words>
  <Characters>4778</Characters>
  <Application>Microsoft Macintosh Word</Application>
  <DocSecurity>0</DocSecurity>
  <Lines>39</Lines>
  <Paragraphs>11</Paragraphs>
  <ScaleCrop>false</ScaleCrop>
  <Company/>
  <LinksUpToDate>false</LinksUpToDate>
  <CharactersWithSpaces>5605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Reborn Through Words essay WRT 150.docx</dc:title>
  <dc:subject/>
  <dc:creator>Xinqiang lI</dc:creator>
  <cp:keywords/>
  <dc:description/>
  <cp:lastModifiedBy>Microsoft Office User</cp:lastModifiedBy>
  <cp:revision>3</cp:revision>
  <dcterms:created xsi:type="dcterms:W3CDTF">2016-09-07T04:12:00Z</dcterms:created>
  <dcterms:modified xsi:type="dcterms:W3CDTF">2018-01-18T02:20:00Z</dcterms:modified>
</cp:coreProperties>
</file>